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50BF8" w14:textId="5E866B19" w:rsidR="00034F63" w:rsidRDefault="00034F63">
      <w:r>
        <w:t>Life, Liberty and the Pursuit of Happiness</w:t>
      </w:r>
      <w:r>
        <w:br/>
      </w:r>
      <w:r w:rsidR="008C5CCD">
        <w:t xml:space="preserve">From </w:t>
      </w:r>
      <w:bookmarkStart w:id="0" w:name="_GoBack"/>
      <w:bookmarkEnd w:id="0"/>
      <w:r>
        <w:t>Doug Powers’ lecture 10/2/14</w:t>
      </w:r>
    </w:p>
    <w:p w14:paraId="19CDCB6D" w14:textId="26E4B69F" w:rsidR="00034F63" w:rsidRDefault="00034F63">
      <w:r>
        <w:t xml:space="preserve">The Declaration of Independence and </w:t>
      </w:r>
      <w:r w:rsidR="00C33A06">
        <w:t xml:space="preserve">John </w:t>
      </w:r>
      <w:r>
        <w:t>Locke</w:t>
      </w:r>
      <w:r w:rsidR="00C33A06">
        <w:t xml:space="preserve"> established </w:t>
      </w:r>
      <w:r>
        <w:t>the rights of th</w:t>
      </w:r>
      <w:r w:rsidR="00C33A06">
        <w:t xml:space="preserve">e individual in Western </w:t>
      </w:r>
      <w:r>
        <w:t xml:space="preserve">political </w:t>
      </w:r>
      <w:r w:rsidR="00C33A06">
        <w:t>philosophy.  Individual freedom alludes to</w:t>
      </w:r>
      <w:r>
        <w:t xml:space="preserve"> inalienable rights that cannot b</w:t>
      </w:r>
      <w:r w:rsidR="00DB7ED9">
        <w:t>e taken away</w:t>
      </w:r>
      <w:r w:rsidR="00BF1117">
        <w:t>,</w:t>
      </w:r>
      <w:r w:rsidR="00DB7ED9">
        <w:t xml:space="preserve"> and if they are</w:t>
      </w:r>
      <w:r>
        <w:t xml:space="preserve">, must be reclaimed. </w:t>
      </w:r>
      <w:r w:rsidR="00DB7ED9">
        <w:t xml:space="preserve"> </w:t>
      </w:r>
      <w:r>
        <w:t xml:space="preserve">Life </w:t>
      </w:r>
      <w:r w:rsidR="00DB7ED9">
        <w:t>is the right to exist.  Libert</w:t>
      </w:r>
      <w:r>
        <w:t xml:space="preserve">y is freedom, being able to do what you want to do. </w:t>
      </w:r>
      <w:r w:rsidR="00DB7ED9">
        <w:t xml:space="preserve"> </w:t>
      </w:r>
      <w:r>
        <w:t xml:space="preserve">We have the liberty and capacity to develop tremendous freedom. </w:t>
      </w:r>
    </w:p>
    <w:p w14:paraId="57B4DC1D" w14:textId="7F679751" w:rsidR="00961C47" w:rsidRDefault="00961C47">
      <w:r>
        <w:t xml:space="preserve">Having less desire, being less needy, being content and complete in </w:t>
      </w:r>
      <w:r w:rsidR="00DB7ED9">
        <w:t>ourselves—</w:t>
      </w:r>
      <w:r w:rsidR="00100169">
        <w:t>fr</w:t>
      </w:r>
      <w:r w:rsidR="00DB7ED9">
        <w:t>om a cultivating point of view—</w:t>
      </w:r>
      <w:r w:rsidR="00100169">
        <w:t xml:space="preserve">we are taking an extreme position to give away power </w:t>
      </w:r>
      <w:r w:rsidR="00C913C4">
        <w:t xml:space="preserve">only </w:t>
      </w:r>
      <w:r w:rsidR="00100169">
        <w:t>when we choose.  Any time you need anything, you put yourself in a position of powerlessness.  The ultimate goal of cultivation is to have no needs—no lack—so there is not any situation</w:t>
      </w:r>
      <w:r w:rsidR="00FA3768">
        <w:t xml:space="preserve"> of need, vulnerability, and powerlessness.  </w:t>
      </w:r>
      <w:r w:rsidR="008F776A">
        <w:t>Power in myself</w:t>
      </w:r>
      <w:r w:rsidR="00EA07B5">
        <w:t xml:space="preserve"> means that</w:t>
      </w:r>
      <w:r w:rsidR="007D0749">
        <w:t xml:space="preserve"> I do not need anything. </w:t>
      </w:r>
    </w:p>
    <w:p w14:paraId="1EBAA183" w14:textId="768E943E" w:rsidR="005B2F15" w:rsidRDefault="00576EB9">
      <w:r>
        <w:t>There is a h</w:t>
      </w:r>
      <w:r w:rsidR="005B2F15">
        <w:t>appiness equation</w:t>
      </w:r>
      <w:r>
        <w:t xml:space="preserve"> for</w:t>
      </w:r>
      <w:r w:rsidRPr="00576EB9">
        <w:t xml:space="preserve"> </w:t>
      </w:r>
      <w:r>
        <w:t>how the post-modern</w:t>
      </w:r>
      <w:r w:rsidR="00B23629">
        <w:t>,</w:t>
      </w:r>
      <w:r>
        <w:t xml:space="preserve"> contemporary mind works.  On one </w:t>
      </w:r>
      <w:r w:rsidR="005B2F15">
        <w:t>side of the equation</w:t>
      </w:r>
      <w:r>
        <w:t xml:space="preserve"> </w:t>
      </w:r>
      <w:r w:rsidR="00A9212E">
        <w:t>are</w:t>
      </w:r>
      <w:r>
        <w:t xml:space="preserve"> the </w:t>
      </w:r>
      <w:r w:rsidR="005B2F15">
        <w:t>structures of reality through which you analyze you</w:t>
      </w:r>
      <w:r>
        <w:t>r experience (habitus/superego/society’s</w:t>
      </w:r>
      <w:r w:rsidR="005B2F15">
        <w:t xml:space="preserve"> norms and values</w:t>
      </w:r>
      <w:r>
        <w:t>).  A</w:t>
      </w:r>
      <w:r w:rsidR="005B2F15">
        <w:t>ll emotions are habituations of the past, even more powerful than thoughts.</w:t>
      </w:r>
      <w:r w:rsidR="00C913C4">
        <w:t xml:space="preserve">  </w:t>
      </w:r>
      <w:r w:rsidR="005B2F15">
        <w:t>The other side of the</w:t>
      </w:r>
      <w:r>
        <w:t xml:space="preserve"> equation is capital—h</w:t>
      </w:r>
      <w:r w:rsidR="005B2F15">
        <w:t xml:space="preserve">ow much capital you have.  </w:t>
      </w:r>
      <w:r>
        <w:t>Pierre Bourdieu describes</w:t>
      </w:r>
      <w:r w:rsidR="005B2F15">
        <w:t xml:space="preserve"> </w:t>
      </w:r>
      <w:r>
        <w:t>f</w:t>
      </w:r>
      <w:r w:rsidR="005B2F15">
        <w:t>our</w:t>
      </w:r>
      <w:r w:rsidR="003C0C36">
        <w:t xml:space="preserve"> types of c</w:t>
      </w:r>
      <w:r w:rsidR="005B2F15">
        <w:t>apital:</w:t>
      </w:r>
      <w:r>
        <w:t xml:space="preserve"> economic, social, cultural, and symbolic capital.</w:t>
      </w:r>
    </w:p>
    <w:p w14:paraId="5CA22DBA" w14:textId="1A04029B" w:rsidR="00CB1C56" w:rsidRDefault="00A46B70" w:rsidP="00CB1C56">
      <w:r>
        <w:t>The Buddhist approach is to lessen need, the hab</w:t>
      </w:r>
      <w:r w:rsidR="00343171">
        <w:t xml:space="preserve">ituation of conscious awareness, so that it does not need to engage any of the four capitals for its happiness.  Then happiness is no longer dependent. </w:t>
      </w:r>
      <w:r w:rsidR="00A9212E">
        <w:t xml:space="preserve"> </w:t>
      </w:r>
      <w:r w:rsidR="00343171">
        <w:t xml:space="preserve">In the happiness </w:t>
      </w:r>
      <w:r w:rsidR="003114E2">
        <w:t>equation</w:t>
      </w:r>
      <w:r w:rsidR="00343171">
        <w:t>, happiness is dependent on something else.  Happiness and contentment de</w:t>
      </w:r>
      <w:r w:rsidR="00C913C4">
        <w:t>pendent on something outside have</w:t>
      </w:r>
      <w:r w:rsidR="00343171">
        <w:t xml:space="preserve"> that much limitation.</w:t>
      </w:r>
      <w:r w:rsidR="00C913C4">
        <w:t xml:space="preserve">  The less habituated you are, the clearer you see the karmic conditions.</w:t>
      </w:r>
    </w:p>
    <w:p w14:paraId="36EAE6F7" w14:textId="77777777" w:rsidR="00BF6ECD" w:rsidRDefault="00343171" w:rsidP="00CB1C56">
      <w:r>
        <w:t xml:space="preserve">Less neediness and fear </w:t>
      </w:r>
      <w:r w:rsidR="00BF6ECD">
        <w:t>of</w:t>
      </w:r>
      <w:r>
        <w:t xml:space="preserve"> missing something leads to a joy or bliss that is not conditional</w:t>
      </w:r>
      <w:r w:rsidR="00BF6ECD">
        <w:t>, to</w:t>
      </w:r>
      <w:r>
        <w:t xml:space="preserve"> a mind free from dependency.  From that happiness, you have something to share with others that is not an exchange of need.  Share happiness, not need.  </w:t>
      </w:r>
    </w:p>
    <w:p w14:paraId="29228EBD" w14:textId="7DD85532" w:rsidR="00551249" w:rsidRDefault="00551249" w:rsidP="00CB1C56">
      <w:r>
        <w:t>Happiness is the natural state</w:t>
      </w:r>
      <w:r w:rsidR="00BF6ECD">
        <w:t>…</w:t>
      </w:r>
      <w:r>
        <w:t>you are just messing it up.</w:t>
      </w:r>
    </w:p>
    <w:sectPr w:rsidR="00551249" w:rsidSect="00CC62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ndhari Unicode">
    <w:panose1 w:val="02000503060000020004"/>
    <w:charset w:val="00"/>
    <w:family w:val="auto"/>
    <w:pitch w:val="variable"/>
    <w:sig w:usb0="E00002FF" w:usb1="5000E0F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msNagari">
    <w:altName w:val="Gandhari Unicod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695A"/>
    <w:multiLevelType w:val="hybridMultilevel"/>
    <w:tmpl w:val="FE128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63"/>
    <w:rsid w:val="00034F63"/>
    <w:rsid w:val="000733B6"/>
    <w:rsid w:val="00100169"/>
    <w:rsid w:val="003114E2"/>
    <w:rsid w:val="00343171"/>
    <w:rsid w:val="003C0C36"/>
    <w:rsid w:val="004B50B4"/>
    <w:rsid w:val="004E664A"/>
    <w:rsid w:val="00551249"/>
    <w:rsid w:val="00576EB9"/>
    <w:rsid w:val="005B2F15"/>
    <w:rsid w:val="007940DA"/>
    <w:rsid w:val="00795927"/>
    <w:rsid w:val="007D0749"/>
    <w:rsid w:val="008C5CCD"/>
    <w:rsid w:val="008D479E"/>
    <w:rsid w:val="008F776A"/>
    <w:rsid w:val="00961C47"/>
    <w:rsid w:val="009723E0"/>
    <w:rsid w:val="009C16F5"/>
    <w:rsid w:val="00A46B70"/>
    <w:rsid w:val="00A56233"/>
    <w:rsid w:val="00A9212E"/>
    <w:rsid w:val="00B23629"/>
    <w:rsid w:val="00BD6C3E"/>
    <w:rsid w:val="00BF1117"/>
    <w:rsid w:val="00BF6ECD"/>
    <w:rsid w:val="00C33A06"/>
    <w:rsid w:val="00C913C4"/>
    <w:rsid w:val="00CB1C56"/>
    <w:rsid w:val="00CC622B"/>
    <w:rsid w:val="00D36C51"/>
    <w:rsid w:val="00DB7ED9"/>
    <w:rsid w:val="00EA07B5"/>
    <w:rsid w:val="00F64E50"/>
    <w:rsid w:val="00FA3768"/>
    <w:rsid w:val="00FF70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CE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ndhari Unicode" w:eastAsiaTheme="minorEastAsia" w:hAnsi="Gandhari Unicode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qFormat/>
    <w:rsid w:val="00D36C51"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BD6C3E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C3E"/>
    <w:rPr>
      <w:rFonts w:ascii="TmsNagari" w:hAnsi="TmsNagari"/>
      <w:sz w:val="20"/>
    </w:rPr>
  </w:style>
  <w:style w:type="paragraph" w:styleId="ListParagraph">
    <w:name w:val="List Paragraph"/>
    <w:basedOn w:val="Normal"/>
    <w:uiPriority w:val="34"/>
    <w:qFormat/>
    <w:rsid w:val="00CB1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ndhari Unicode" w:eastAsiaTheme="minorEastAsia" w:hAnsi="Gandhari Unicode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qFormat/>
    <w:rsid w:val="00D36C51"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BD6C3E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C3E"/>
    <w:rPr>
      <w:rFonts w:ascii="TmsNagari" w:hAnsi="TmsNagari"/>
      <w:sz w:val="20"/>
    </w:rPr>
  </w:style>
  <w:style w:type="paragraph" w:styleId="ListParagraph">
    <w:name w:val="List Paragraph"/>
    <w:basedOn w:val="Normal"/>
    <w:uiPriority w:val="34"/>
    <w:qFormat/>
    <w:rsid w:val="00CB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317</Words>
  <Characters>1813</Characters>
  <Application>Microsoft Macintosh Word</Application>
  <DocSecurity>0</DocSecurity>
  <Lines>15</Lines>
  <Paragraphs>4</Paragraphs>
  <ScaleCrop>false</ScaleCrop>
  <Company>UC Berkeley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Bausch</dc:creator>
  <cp:keywords/>
  <dc:description/>
  <cp:lastModifiedBy>Lauren Bausch</cp:lastModifiedBy>
  <cp:revision>10</cp:revision>
  <dcterms:created xsi:type="dcterms:W3CDTF">2014-02-16T17:30:00Z</dcterms:created>
  <dcterms:modified xsi:type="dcterms:W3CDTF">2014-02-16T18:20:00Z</dcterms:modified>
</cp:coreProperties>
</file>